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7BF" w:rsidRPr="00A627BF" w:rsidRDefault="00A627BF" w:rsidP="00A627BF">
      <w:pPr>
        <w:jc w:val="center"/>
        <w:rPr>
          <w:sz w:val="28"/>
          <w:szCs w:val="28"/>
        </w:rPr>
      </w:pPr>
      <w:r w:rsidRPr="00A627BF">
        <w:rPr>
          <w:sz w:val="28"/>
          <w:szCs w:val="28"/>
        </w:rPr>
        <w:t>СОВЕТ ДЕПУТАТОВ</w:t>
      </w:r>
    </w:p>
    <w:p w:rsidR="00A627BF" w:rsidRPr="00A627BF" w:rsidRDefault="00A627BF" w:rsidP="00A627BF">
      <w:pPr>
        <w:jc w:val="center"/>
        <w:rPr>
          <w:sz w:val="28"/>
          <w:szCs w:val="28"/>
        </w:rPr>
      </w:pPr>
      <w:r w:rsidRPr="00A627BF">
        <w:rPr>
          <w:sz w:val="28"/>
          <w:szCs w:val="28"/>
        </w:rPr>
        <w:t>УСТЬ-ЛУКОВСКОГО СЕЛЬСОВЕТА</w:t>
      </w:r>
    </w:p>
    <w:p w:rsidR="00A627BF" w:rsidRPr="00A627BF" w:rsidRDefault="00A627BF" w:rsidP="00A627BF">
      <w:pPr>
        <w:jc w:val="center"/>
        <w:rPr>
          <w:sz w:val="28"/>
          <w:szCs w:val="28"/>
        </w:rPr>
      </w:pPr>
      <w:r w:rsidRPr="00A627BF">
        <w:rPr>
          <w:sz w:val="28"/>
          <w:szCs w:val="28"/>
        </w:rPr>
        <w:t>ОРДЫНСКОГО РАЙОНА НОВОСИБИРСКОЙ ОБЛАСТИ</w:t>
      </w:r>
    </w:p>
    <w:p w:rsidR="00A627BF" w:rsidRPr="00A627BF" w:rsidRDefault="00A627BF" w:rsidP="00A627BF">
      <w:pPr>
        <w:jc w:val="center"/>
      </w:pPr>
      <w:r w:rsidRPr="00A627BF">
        <w:t>Шестого созыва</w:t>
      </w:r>
    </w:p>
    <w:p w:rsidR="00A627BF" w:rsidRPr="00A627BF" w:rsidRDefault="00A627BF" w:rsidP="00A627BF">
      <w:pPr>
        <w:jc w:val="center"/>
      </w:pPr>
    </w:p>
    <w:p w:rsidR="00A627BF" w:rsidRPr="00A627BF" w:rsidRDefault="00A627BF" w:rsidP="00A627BF">
      <w:pPr>
        <w:jc w:val="center"/>
        <w:rPr>
          <w:b/>
          <w:sz w:val="28"/>
          <w:szCs w:val="28"/>
        </w:rPr>
      </w:pPr>
      <w:r w:rsidRPr="00A627BF">
        <w:rPr>
          <w:b/>
          <w:sz w:val="28"/>
          <w:szCs w:val="28"/>
        </w:rPr>
        <w:t>РЕШЕНИЕ</w:t>
      </w:r>
    </w:p>
    <w:p w:rsidR="00A627BF" w:rsidRPr="00A627BF" w:rsidRDefault="00A627BF" w:rsidP="00A627BF">
      <w:pPr>
        <w:jc w:val="center"/>
      </w:pPr>
      <w:r w:rsidRPr="00A627BF">
        <w:t>(38 очередная сессия)</w:t>
      </w:r>
    </w:p>
    <w:p w:rsidR="00A627BF" w:rsidRPr="00A627BF" w:rsidRDefault="00A627BF" w:rsidP="00A627BF">
      <w:pPr>
        <w:jc w:val="center"/>
      </w:pPr>
    </w:p>
    <w:p w:rsidR="00A627BF" w:rsidRPr="00A627BF" w:rsidRDefault="00A627BF" w:rsidP="00A627BF">
      <w:pPr>
        <w:jc w:val="both"/>
        <w:rPr>
          <w:sz w:val="28"/>
          <w:szCs w:val="28"/>
        </w:rPr>
      </w:pPr>
      <w:r w:rsidRPr="00A627BF">
        <w:rPr>
          <w:sz w:val="28"/>
          <w:szCs w:val="28"/>
        </w:rPr>
        <w:t xml:space="preserve">от 27.12.2023 г.                                                                              </w:t>
      </w:r>
      <w:r w:rsidR="007E40D4">
        <w:rPr>
          <w:sz w:val="28"/>
          <w:szCs w:val="28"/>
        </w:rPr>
        <w:t xml:space="preserve">                </w:t>
      </w:r>
      <w:r w:rsidRPr="00A627BF">
        <w:rPr>
          <w:sz w:val="28"/>
          <w:szCs w:val="28"/>
        </w:rPr>
        <w:t>№38-</w:t>
      </w:r>
      <w:r w:rsidRPr="007E40D4">
        <w:rPr>
          <w:sz w:val="28"/>
          <w:szCs w:val="28"/>
        </w:rPr>
        <w:t>3</w:t>
      </w:r>
    </w:p>
    <w:p w:rsidR="00A627BF" w:rsidRPr="00A627BF" w:rsidRDefault="00A627BF" w:rsidP="00A627BF">
      <w:pPr>
        <w:jc w:val="center"/>
        <w:rPr>
          <w:sz w:val="28"/>
          <w:szCs w:val="28"/>
        </w:rPr>
      </w:pPr>
      <w:r w:rsidRPr="00A627BF">
        <w:rPr>
          <w:sz w:val="28"/>
          <w:szCs w:val="28"/>
        </w:rPr>
        <w:t xml:space="preserve">с. </w:t>
      </w:r>
      <w:proofErr w:type="spellStart"/>
      <w:r w:rsidRPr="00A627BF">
        <w:rPr>
          <w:sz w:val="28"/>
          <w:szCs w:val="28"/>
        </w:rPr>
        <w:t>Усть</w:t>
      </w:r>
      <w:proofErr w:type="spellEnd"/>
      <w:r w:rsidRPr="00A627BF">
        <w:rPr>
          <w:sz w:val="28"/>
          <w:szCs w:val="28"/>
        </w:rPr>
        <w:t>-Луковка</w:t>
      </w:r>
    </w:p>
    <w:p w:rsidR="00A627BF" w:rsidRPr="00A627BF" w:rsidRDefault="00A627BF" w:rsidP="00A627BF">
      <w:pPr>
        <w:jc w:val="both"/>
        <w:rPr>
          <w:sz w:val="28"/>
          <w:szCs w:val="28"/>
        </w:rPr>
      </w:pPr>
    </w:p>
    <w:p w:rsidR="00FE0569" w:rsidRPr="007E40D4" w:rsidRDefault="00FE0569" w:rsidP="00FE056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A627BF" w:rsidRPr="00A627BF" w:rsidRDefault="00A627BF" w:rsidP="00A627BF">
      <w:pPr>
        <w:jc w:val="center"/>
        <w:rPr>
          <w:sz w:val="28"/>
          <w:szCs w:val="28"/>
        </w:rPr>
      </w:pPr>
      <w:r w:rsidRPr="00A627BF">
        <w:rPr>
          <w:sz w:val="28"/>
          <w:szCs w:val="28"/>
        </w:rPr>
        <w:t>О</w:t>
      </w:r>
      <w:r w:rsidRPr="00A627BF">
        <w:rPr>
          <w:sz w:val="28"/>
          <w:szCs w:val="28"/>
        </w:rPr>
        <w:tab/>
        <w:t xml:space="preserve">внесении изменений в решение Совета депутатов </w:t>
      </w:r>
      <w:proofErr w:type="spellStart"/>
      <w:r w:rsidRPr="00A627BF">
        <w:rPr>
          <w:sz w:val="28"/>
          <w:szCs w:val="28"/>
        </w:rPr>
        <w:t>Усть-Луковского</w:t>
      </w:r>
      <w:proofErr w:type="spellEnd"/>
      <w:r w:rsidRPr="00A627BF">
        <w:rPr>
          <w:sz w:val="28"/>
          <w:szCs w:val="28"/>
        </w:rPr>
        <w:t xml:space="preserve"> сельсовета Ордынского района Новосибирской области от 25.06.2021 № 10-3 «Об утверждении положения «О бюджетном процессе в </w:t>
      </w:r>
      <w:proofErr w:type="spellStart"/>
      <w:r w:rsidRPr="00A627BF">
        <w:rPr>
          <w:sz w:val="28"/>
          <w:szCs w:val="28"/>
        </w:rPr>
        <w:t>Усть-Луковском</w:t>
      </w:r>
      <w:proofErr w:type="spellEnd"/>
      <w:r w:rsidRPr="00A627BF">
        <w:rPr>
          <w:sz w:val="28"/>
          <w:szCs w:val="28"/>
        </w:rPr>
        <w:t xml:space="preserve"> сельсовете Ордынского района Новосибирской области»</w:t>
      </w:r>
      <w:r w:rsidRPr="00A627BF">
        <w:rPr>
          <w:bCs/>
          <w:sz w:val="28"/>
          <w:szCs w:val="28"/>
        </w:rPr>
        <w:t xml:space="preserve"> (с изменениями, внесенными решениями Совета депутатов </w:t>
      </w:r>
      <w:proofErr w:type="spellStart"/>
      <w:r w:rsidRPr="00A627BF">
        <w:rPr>
          <w:bCs/>
          <w:sz w:val="28"/>
          <w:szCs w:val="28"/>
        </w:rPr>
        <w:t>Усть-Луковского</w:t>
      </w:r>
      <w:proofErr w:type="spellEnd"/>
      <w:r w:rsidRPr="00A627BF">
        <w:rPr>
          <w:bCs/>
          <w:sz w:val="28"/>
          <w:szCs w:val="28"/>
        </w:rPr>
        <w:t xml:space="preserve"> сельсовета Ордынского района Новосибирской области от 20.08.2021 №11-2, от 24.12.2021 №15-2, от 25.02.2022 №16-1, от 24.08.2023 №35-4)</w:t>
      </w:r>
    </w:p>
    <w:p w:rsidR="00A627BF" w:rsidRPr="007E40D4" w:rsidRDefault="00A627BF" w:rsidP="00A627BF">
      <w:pPr>
        <w:pStyle w:val="docdata"/>
        <w:shd w:val="clear" w:color="auto" w:fill="FFFFFF"/>
        <w:spacing w:before="0" w:beforeAutospacing="0" w:after="0" w:afterAutospacing="0"/>
        <w:ind w:firstLine="708"/>
        <w:rPr>
          <w:bCs/>
          <w:sz w:val="28"/>
          <w:szCs w:val="28"/>
        </w:rPr>
      </w:pPr>
    </w:p>
    <w:p w:rsidR="00A627BF" w:rsidRDefault="00A627BF" w:rsidP="00DA3AA4">
      <w:pPr>
        <w:pStyle w:val="docdata"/>
        <w:shd w:val="clear" w:color="auto" w:fill="FFFFFF"/>
        <w:spacing w:before="0" w:beforeAutospacing="0" w:after="0" w:afterAutospacing="0"/>
        <w:ind w:firstLine="708"/>
        <w:jc w:val="both"/>
      </w:pPr>
    </w:p>
    <w:p w:rsidR="00FE0569" w:rsidRPr="007E40D4" w:rsidRDefault="00D5080D" w:rsidP="007E40D4">
      <w:pPr>
        <w:pStyle w:val="docdata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Экспертное заключение Министерства юстиции Новосибирской области от 24.11.2023 г. №4536-02-02-03/9 на решение Совета депута</w:t>
      </w:r>
      <w:r w:rsidR="007E40D4">
        <w:rPr>
          <w:sz w:val="28"/>
          <w:szCs w:val="28"/>
        </w:rPr>
        <w:t>т</w:t>
      </w:r>
      <w:r>
        <w:rPr>
          <w:sz w:val="28"/>
          <w:szCs w:val="28"/>
        </w:rPr>
        <w:t xml:space="preserve">ов </w:t>
      </w:r>
      <w:proofErr w:type="spellStart"/>
      <w:r>
        <w:rPr>
          <w:sz w:val="28"/>
          <w:szCs w:val="28"/>
        </w:rPr>
        <w:t>Усть-Луковского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от 25.06.2021 №10-3 «Об утверждении положения «О бюджетном процессе в </w:t>
      </w:r>
      <w:proofErr w:type="spellStart"/>
      <w:r>
        <w:rPr>
          <w:sz w:val="28"/>
          <w:szCs w:val="28"/>
        </w:rPr>
        <w:t>Усть-Луковском</w:t>
      </w:r>
      <w:proofErr w:type="spellEnd"/>
      <w:r>
        <w:rPr>
          <w:sz w:val="28"/>
          <w:szCs w:val="28"/>
        </w:rPr>
        <w:t xml:space="preserve"> сельсовете Ордынского района Новосибирской области» (с изменениями, внесенными решениями Совета депутатов </w:t>
      </w:r>
      <w:proofErr w:type="spellStart"/>
      <w:r>
        <w:rPr>
          <w:sz w:val="28"/>
          <w:szCs w:val="28"/>
        </w:rPr>
        <w:t>Усть-Луковского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от 20.08.2021 №11-2, от 24.12.2021 №15-2, от 25.02.2022 №16-1,</w:t>
      </w:r>
      <w:r w:rsidR="007E40D4">
        <w:rPr>
          <w:sz w:val="28"/>
          <w:szCs w:val="28"/>
        </w:rPr>
        <w:t xml:space="preserve"> от 24.08.2023 №35-4), в</w:t>
      </w:r>
      <w:r w:rsidR="00CF4EA3">
        <w:rPr>
          <w:sz w:val="28"/>
          <w:szCs w:val="28"/>
        </w:rPr>
        <w:t xml:space="preserve"> целях приведения нормативн</w:t>
      </w:r>
      <w:r w:rsidR="007E40D4">
        <w:rPr>
          <w:sz w:val="28"/>
          <w:szCs w:val="28"/>
        </w:rPr>
        <w:t>ого</w:t>
      </w:r>
      <w:r w:rsidR="00CF4EA3">
        <w:rPr>
          <w:sz w:val="28"/>
          <w:szCs w:val="28"/>
        </w:rPr>
        <w:t xml:space="preserve"> правов</w:t>
      </w:r>
      <w:r w:rsidR="007E40D4">
        <w:rPr>
          <w:sz w:val="28"/>
          <w:szCs w:val="28"/>
        </w:rPr>
        <w:t>ого</w:t>
      </w:r>
      <w:r w:rsidR="00CF4EA3">
        <w:rPr>
          <w:sz w:val="28"/>
          <w:szCs w:val="28"/>
        </w:rPr>
        <w:t xml:space="preserve"> акт</w:t>
      </w:r>
      <w:r w:rsidR="007E40D4">
        <w:rPr>
          <w:sz w:val="28"/>
          <w:szCs w:val="28"/>
        </w:rPr>
        <w:t>а</w:t>
      </w:r>
      <w:r w:rsidR="00CF4EA3">
        <w:rPr>
          <w:sz w:val="28"/>
          <w:szCs w:val="28"/>
        </w:rPr>
        <w:t xml:space="preserve"> </w:t>
      </w:r>
      <w:proofErr w:type="spellStart"/>
      <w:r w:rsidR="00330793">
        <w:rPr>
          <w:color w:val="000000"/>
          <w:sz w:val="28"/>
          <w:szCs w:val="28"/>
        </w:rPr>
        <w:t>Усть-Луковского</w:t>
      </w:r>
      <w:proofErr w:type="spellEnd"/>
      <w:r w:rsidR="00CF4EA3">
        <w:rPr>
          <w:color w:val="000000"/>
          <w:sz w:val="28"/>
          <w:szCs w:val="28"/>
        </w:rPr>
        <w:t xml:space="preserve"> сельсовета Ордынского района </w:t>
      </w:r>
      <w:r w:rsidR="00CF4EA3" w:rsidRPr="00CF4EA3">
        <w:rPr>
          <w:color w:val="000000"/>
          <w:sz w:val="28"/>
          <w:szCs w:val="28"/>
        </w:rPr>
        <w:t>Новосибирской области</w:t>
      </w:r>
      <w:r w:rsidR="00CF4EA3" w:rsidRPr="00CF4EA3">
        <w:rPr>
          <w:sz w:val="28"/>
          <w:szCs w:val="28"/>
        </w:rPr>
        <w:t xml:space="preserve"> в соответст</w:t>
      </w:r>
      <w:r w:rsidR="004C3EC5">
        <w:rPr>
          <w:sz w:val="28"/>
          <w:szCs w:val="28"/>
        </w:rPr>
        <w:t xml:space="preserve">вие с </w:t>
      </w:r>
      <w:r w:rsidR="007E40D4">
        <w:rPr>
          <w:sz w:val="28"/>
          <w:szCs w:val="28"/>
        </w:rPr>
        <w:t>федеральным законодательством и требованиями юридико-технического оформления</w:t>
      </w:r>
      <w:r w:rsidR="00CF4EA3" w:rsidRPr="00CF4EA3">
        <w:rPr>
          <w:sz w:val="28"/>
          <w:szCs w:val="28"/>
        </w:rPr>
        <w:t>,</w:t>
      </w:r>
      <w:r w:rsidR="0036048A" w:rsidRPr="00CF4EA3">
        <w:rPr>
          <w:bCs/>
          <w:sz w:val="28"/>
          <w:szCs w:val="28"/>
        </w:rPr>
        <w:t xml:space="preserve"> </w:t>
      </w:r>
      <w:r w:rsidR="00FE0569" w:rsidRPr="00CF4EA3">
        <w:rPr>
          <w:sz w:val="28"/>
          <w:szCs w:val="28"/>
        </w:rPr>
        <w:t>р</w:t>
      </w:r>
      <w:r w:rsidR="00FE0569">
        <w:rPr>
          <w:sz w:val="28"/>
          <w:szCs w:val="28"/>
        </w:rPr>
        <w:t xml:space="preserve">уководствуясь Уставом </w:t>
      </w:r>
      <w:r w:rsidR="00DA3AA4">
        <w:rPr>
          <w:sz w:val="28"/>
          <w:szCs w:val="28"/>
        </w:rPr>
        <w:t xml:space="preserve">сельского поселения </w:t>
      </w:r>
      <w:r w:rsidR="00330793">
        <w:rPr>
          <w:sz w:val="28"/>
          <w:szCs w:val="28"/>
        </w:rPr>
        <w:t>Усть-Луковского</w:t>
      </w:r>
      <w:r w:rsidR="00CF4EA3">
        <w:rPr>
          <w:sz w:val="28"/>
          <w:szCs w:val="28"/>
        </w:rPr>
        <w:t xml:space="preserve"> </w:t>
      </w:r>
      <w:r w:rsidR="00DA3AA4">
        <w:rPr>
          <w:sz w:val="28"/>
          <w:szCs w:val="28"/>
        </w:rPr>
        <w:t xml:space="preserve">сельсовета </w:t>
      </w:r>
      <w:r w:rsidR="00FE0569">
        <w:rPr>
          <w:sz w:val="28"/>
          <w:szCs w:val="28"/>
        </w:rPr>
        <w:t xml:space="preserve">Ордынского </w:t>
      </w:r>
      <w:r w:rsidR="00DA3AA4">
        <w:rPr>
          <w:sz w:val="28"/>
          <w:szCs w:val="28"/>
        </w:rPr>
        <w:t xml:space="preserve">муниципального </w:t>
      </w:r>
      <w:r w:rsidR="00FE0569">
        <w:rPr>
          <w:sz w:val="28"/>
          <w:szCs w:val="28"/>
        </w:rPr>
        <w:t>района Новосибирской области</w:t>
      </w:r>
      <w:r w:rsidR="00FE0569">
        <w:rPr>
          <w:color w:val="000000"/>
          <w:spacing w:val="-2"/>
          <w:sz w:val="28"/>
          <w:szCs w:val="28"/>
        </w:rPr>
        <w:t xml:space="preserve">, </w:t>
      </w:r>
      <w:r w:rsidR="00FE0569">
        <w:rPr>
          <w:color w:val="000000"/>
          <w:spacing w:val="3"/>
          <w:sz w:val="28"/>
          <w:szCs w:val="28"/>
        </w:rPr>
        <w:t xml:space="preserve">Совет депутатов </w:t>
      </w:r>
      <w:r w:rsidR="00330793">
        <w:rPr>
          <w:color w:val="000000"/>
          <w:spacing w:val="3"/>
          <w:sz w:val="28"/>
          <w:szCs w:val="28"/>
        </w:rPr>
        <w:t>Усть-Луковского</w:t>
      </w:r>
      <w:r w:rsidR="00FD1529">
        <w:rPr>
          <w:color w:val="000000"/>
          <w:spacing w:val="3"/>
          <w:sz w:val="28"/>
          <w:szCs w:val="28"/>
        </w:rPr>
        <w:t xml:space="preserve"> сельсовета </w:t>
      </w:r>
      <w:r w:rsidR="00FE0569">
        <w:rPr>
          <w:color w:val="000000"/>
          <w:spacing w:val="3"/>
          <w:sz w:val="28"/>
          <w:szCs w:val="28"/>
        </w:rPr>
        <w:t xml:space="preserve">Ордынского района </w:t>
      </w:r>
      <w:r w:rsidR="0036048A">
        <w:rPr>
          <w:color w:val="000000"/>
          <w:spacing w:val="-3"/>
          <w:sz w:val="28"/>
          <w:szCs w:val="28"/>
        </w:rPr>
        <w:t>Новосибирской области</w:t>
      </w:r>
    </w:p>
    <w:p w:rsidR="00FE0569" w:rsidRDefault="00FE0569" w:rsidP="00FE0569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4C3EC5" w:rsidRPr="00604ED8" w:rsidRDefault="00CF4EA3" w:rsidP="00604ED8">
      <w:pPr>
        <w:pStyle w:val="docdata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pacing w:val="-3"/>
          <w:sz w:val="28"/>
          <w:szCs w:val="28"/>
        </w:rPr>
      </w:pPr>
      <w:r>
        <w:rPr>
          <w:sz w:val="28"/>
          <w:szCs w:val="28"/>
        </w:rPr>
        <w:t>1.</w:t>
      </w:r>
      <w:r w:rsidR="004C3EC5">
        <w:rPr>
          <w:color w:val="000000"/>
          <w:spacing w:val="-3"/>
          <w:sz w:val="28"/>
          <w:szCs w:val="28"/>
        </w:rPr>
        <w:t xml:space="preserve">Внести </w:t>
      </w:r>
      <w:r w:rsidR="007E40D4" w:rsidRPr="007E40D4">
        <w:rPr>
          <w:color w:val="000000"/>
          <w:spacing w:val="-3"/>
          <w:sz w:val="28"/>
          <w:szCs w:val="28"/>
        </w:rPr>
        <w:t xml:space="preserve">в решение Совета депутатов </w:t>
      </w:r>
      <w:proofErr w:type="spellStart"/>
      <w:r w:rsidR="007E40D4" w:rsidRPr="007E40D4">
        <w:rPr>
          <w:color w:val="000000"/>
          <w:spacing w:val="-3"/>
          <w:sz w:val="28"/>
          <w:szCs w:val="28"/>
        </w:rPr>
        <w:t>Усть-Луковского</w:t>
      </w:r>
      <w:proofErr w:type="spellEnd"/>
      <w:r w:rsidR="007E40D4" w:rsidRPr="007E40D4">
        <w:rPr>
          <w:color w:val="000000"/>
          <w:spacing w:val="-3"/>
          <w:sz w:val="28"/>
          <w:szCs w:val="28"/>
        </w:rPr>
        <w:t xml:space="preserve"> сельсовета Ордынского района Новосибирской области от 25.06.2021 № 10-3 «Об утверждении положения «О бюджетном процессе в </w:t>
      </w:r>
      <w:proofErr w:type="spellStart"/>
      <w:r w:rsidR="007E40D4" w:rsidRPr="007E40D4">
        <w:rPr>
          <w:color w:val="000000"/>
          <w:spacing w:val="-3"/>
          <w:sz w:val="28"/>
          <w:szCs w:val="28"/>
        </w:rPr>
        <w:t>Усть-Луковском</w:t>
      </w:r>
      <w:proofErr w:type="spellEnd"/>
      <w:r w:rsidR="007E40D4" w:rsidRPr="007E40D4">
        <w:rPr>
          <w:color w:val="000000"/>
          <w:spacing w:val="-3"/>
          <w:sz w:val="28"/>
          <w:szCs w:val="28"/>
        </w:rPr>
        <w:t xml:space="preserve"> сельсовете Ордынского района Новосибирской области»</w:t>
      </w:r>
      <w:r w:rsidR="007E40D4" w:rsidRPr="007E40D4">
        <w:rPr>
          <w:bCs/>
          <w:color w:val="000000"/>
          <w:spacing w:val="-3"/>
          <w:sz w:val="28"/>
          <w:szCs w:val="28"/>
        </w:rPr>
        <w:t xml:space="preserve"> (с изменениями, внесенными решениями Совета депутатов </w:t>
      </w:r>
      <w:proofErr w:type="spellStart"/>
      <w:r w:rsidR="007E40D4" w:rsidRPr="007E40D4">
        <w:rPr>
          <w:bCs/>
          <w:color w:val="000000"/>
          <w:spacing w:val="-3"/>
          <w:sz w:val="28"/>
          <w:szCs w:val="28"/>
        </w:rPr>
        <w:t>Усть-Луковского</w:t>
      </w:r>
      <w:proofErr w:type="spellEnd"/>
      <w:r w:rsidR="007E40D4" w:rsidRPr="007E40D4">
        <w:rPr>
          <w:bCs/>
          <w:color w:val="000000"/>
          <w:spacing w:val="-3"/>
          <w:sz w:val="28"/>
          <w:szCs w:val="28"/>
        </w:rPr>
        <w:t xml:space="preserve"> сельсовета Ордынского района Новосибирской области от 20.08.2021 №11-2, от 24.12.2021 №15-2, от 25.02.2022 №16-1, от 24.08.2023 №35-4)</w:t>
      </w:r>
      <w:r w:rsidR="007E40D4">
        <w:rPr>
          <w:bCs/>
          <w:color w:val="000000"/>
          <w:spacing w:val="-3"/>
          <w:sz w:val="28"/>
          <w:szCs w:val="28"/>
        </w:rPr>
        <w:t xml:space="preserve"> </w:t>
      </w:r>
      <w:r w:rsidR="004C3EC5">
        <w:rPr>
          <w:sz w:val="28"/>
          <w:szCs w:val="28"/>
        </w:rPr>
        <w:t>следующие изменения:</w:t>
      </w:r>
    </w:p>
    <w:p w:rsidR="00875526" w:rsidRDefault="00875526" w:rsidP="004F423C">
      <w:pPr>
        <w:pStyle w:val="docdata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1.1.в статье 6</w:t>
      </w:r>
      <w:r w:rsidR="007E40D4">
        <w:rPr>
          <w:sz w:val="28"/>
          <w:szCs w:val="28"/>
        </w:rPr>
        <w:t xml:space="preserve"> положения</w:t>
      </w:r>
      <w:r>
        <w:rPr>
          <w:sz w:val="28"/>
          <w:szCs w:val="28"/>
        </w:rPr>
        <w:t>:</w:t>
      </w:r>
    </w:p>
    <w:p w:rsidR="00875526" w:rsidRDefault="00875526" w:rsidP="00875526">
      <w:pPr>
        <w:pStyle w:val="docdata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а) пункт 10 изложить в следующей редакции:</w:t>
      </w:r>
    </w:p>
    <w:p w:rsidR="00875526" w:rsidRDefault="00875526" w:rsidP="00875526">
      <w:pPr>
        <w:pStyle w:val="docdata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«10) </w:t>
      </w:r>
      <w:r w:rsidRPr="00875526">
        <w:rPr>
          <w:sz w:val="28"/>
          <w:szCs w:val="28"/>
        </w:rPr>
        <w:t>установление порядка осуществления внутреннего финансового контроля и внутреннего финансового аудита главными распорядителями (рас</w:t>
      </w:r>
      <w:r>
        <w:rPr>
          <w:sz w:val="28"/>
          <w:szCs w:val="28"/>
        </w:rPr>
        <w:t xml:space="preserve">порядителями) средств местного </w:t>
      </w:r>
      <w:r w:rsidRPr="00875526">
        <w:rPr>
          <w:sz w:val="28"/>
          <w:szCs w:val="28"/>
        </w:rPr>
        <w:t>бюджета, главными администраторами (ад</w:t>
      </w:r>
      <w:r>
        <w:rPr>
          <w:sz w:val="28"/>
          <w:szCs w:val="28"/>
        </w:rPr>
        <w:t>министраторами) доходов местного</w:t>
      </w:r>
      <w:r w:rsidRPr="00875526">
        <w:rPr>
          <w:sz w:val="28"/>
          <w:szCs w:val="28"/>
        </w:rPr>
        <w:t xml:space="preserve"> бюджета, главными администраторами (администраторами) источников ф</w:t>
      </w:r>
      <w:r>
        <w:rPr>
          <w:sz w:val="28"/>
          <w:szCs w:val="28"/>
        </w:rPr>
        <w:t>инансирования дефицита местного</w:t>
      </w:r>
      <w:r w:rsidRPr="00875526">
        <w:rPr>
          <w:sz w:val="28"/>
          <w:szCs w:val="28"/>
        </w:rPr>
        <w:t xml:space="preserve"> бюджета;</w:t>
      </w:r>
      <w:r>
        <w:rPr>
          <w:sz w:val="28"/>
          <w:szCs w:val="28"/>
        </w:rPr>
        <w:t>»;</w:t>
      </w:r>
    </w:p>
    <w:p w:rsidR="00875526" w:rsidRDefault="00875526" w:rsidP="00875526">
      <w:pPr>
        <w:pStyle w:val="docdata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б) пункт 14 изложить в следующей редакции:</w:t>
      </w:r>
    </w:p>
    <w:p w:rsidR="00875526" w:rsidRDefault="00875526" w:rsidP="00875526">
      <w:pPr>
        <w:pStyle w:val="docdata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«14) </w:t>
      </w:r>
      <w:r w:rsidRPr="00875526">
        <w:rPr>
          <w:sz w:val="28"/>
          <w:szCs w:val="28"/>
        </w:rPr>
        <w:t>рассмотрение годового отчета об испо</w:t>
      </w:r>
      <w:r>
        <w:rPr>
          <w:sz w:val="28"/>
          <w:szCs w:val="28"/>
        </w:rPr>
        <w:t>лнении местного</w:t>
      </w:r>
      <w:r w:rsidRPr="00875526">
        <w:rPr>
          <w:sz w:val="28"/>
          <w:szCs w:val="28"/>
        </w:rPr>
        <w:t xml:space="preserve"> бюджета;</w:t>
      </w:r>
      <w:r>
        <w:rPr>
          <w:sz w:val="28"/>
          <w:szCs w:val="28"/>
        </w:rPr>
        <w:t>»;</w:t>
      </w:r>
    </w:p>
    <w:p w:rsidR="004C3EC5" w:rsidRDefault="004F423C" w:rsidP="004F423C">
      <w:pPr>
        <w:pStyle w:val="docdata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75526">
        <w:rPr>
          <w:sz w:val="28"/>
          <w:szCs w:val="28"/>
        </w:rPr>
        <w:t>.2</w:t>
      </w:r>
      <w:r>
        <w:rPr>
          <w:sz w:val="28"/>
          <w:szCs w:val="28"/>
        </w:rPr>
        <w:t xml:space="preserve">. </w:t>
      </w:r>
      <w:r w:rsidR="00AD41F5">
        <w:rPr>
          <w:sz w:val="28"/>
          <w:szCs w:val="28"/>
        </w:rPr>
        <w:t xml:space="preserve">статью 10 </w:t>
      </w:r>
      <w:r w:rsidR="00BF19D9" w:rsidRPr="00390239">
        <w:rPr>
          <w:rFonts w:eastAsia="Calibri"/>
          <w:color w:val="00000A"/>
          <w:sz w:val="28"/>
          <w:szCs w:val="28"/>
          <w:lang w:eastAsia="en-US"/>
        </w:rPr>
        <w:t>«</w:t>
      </w:r>
      <w:r w:rsidR="00BF19D9" w:rsidRPr="00997366">
        <w:rPr>
          <w:rFonts w:eastAsia="Calibri"/>
          <w:bCs/>
          <w:color w:val="00000A"/>
          <w:sz w:val="28"/>
          <w:szCs w:val="28"/>
          <w:lang w:eastAsia="en-US"/>
        </w:rPr>
        <w:t>Бюджетные полномочия главных распорядителей (распорядителей) средств местного бюджета</w:t>
      </w:r>
      <w:r w:rsidR="00BF19D9" w:rsidRPr="00390239">
        <w:rPr>
          <w:rFonts w:eastAsia="Calibri"/>
          <w:color w:val="00000A"/>
          <w:sz w:val="28"/>
          <w:szCs w:val="28"/>
          <w:lang w:eastAsia="en-US"/>
        </w:rPr>
        <w:t>»</w:t>
      </w:r>
      <w:r w:rsidR="00BF19D9">
        <w:rPr>
          <w:rFonts w:eastAsia="Calibri"/>
          <w:color w:val="00000A"/>
          <w:sz w:val="28"/>
          <w:szCs w:val="28"/>
          <w:lang w:eastAsia="en-US"/>
        </w:rPr>
        <w:t xml:space="preserve"> </w:t>
      </w:r>
      <w:r w:rsidR="007E40D4">
        <w:rPr>
          <w:rFonts w:eastAsia="Calibri"/>
          <w:color w:val="00000A"/>
          <w:sz w:val="28"/>
          <w:szCs w:val="28"/>
          <w:lang w:eastAsia="en-US"/>
        </w:rPr>
        <w:t xml:space="preserve">положения </w:t>
      </w:r>
      <w:r w:rsidR="00AD41F5">
        <w:rPr>
          <w:sz w:val="28"/>
          <w:szCs w:val="28"/>
        </w:rPr>
        <w:t>изложить в следующей редакции:</w:t>
      </w:r>
    </w:p>
    <w:p w:rsidR="00BF19D9" w:rsidRDefault="00AD41F5" w:rsidP="00BF19D9">
      <w:pPr>
        <w:autoSpaceDE w:val="0"/>
        <w:autoSpaceDN w:val="0"/>
        <w:adjustRightInd w:val="0"/>
        <w:jc w:val="both"/>
        <w:rPr>
          <w:rFonts w:eastAsia="Calibri"/>
          <w:bCs/>
          <w:color w:val="00000A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«</w:t>
      </w:r>
      <w:r w:rsidR="00BF19D9">
        <w:rPr>
          <w:rFonts w:eastAsia="Calibri"/>
          <w:color w:val="00000A"/>
          <w:sz w:val="28"/>
          <w:szCs w:val="28"/>
          <w:lang w:eastAsia="en-US"/>
        </w:rPr>
        <w:t xml:space="preserve">Статья 10. </w:t>
      </w:r>
      <w:r w:rsidR="00BF19D9" w:rsidRPr="00997366">
        <w:rPr>
          <w:rFonts w:eastAsia="Calibri"/>
          <w:bCs/>
          <w:color w:val="00000A"/>
          <w:sz w:val="28"/>
          <w:szCs w:val="28"/>
          <w:lang w:eastAsia="en-US"/>
        </w:rPr>
        <w:t>Бюджетные полномочия главных распорядителей (распорядителей) средств местного бюджета</w:t>
      </w:r>
    </w:p>
    <w:p w:rsidR="00BF19D9" w:rsidRPr="006260FC" w:rsidRDefault="00BF19D9" w:rsidP="004F423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К бюджетным полномочиям главных распорядителей (распорядителей) средств местного бюджета относятся:</w:t>
      </w:r>
    </w:p>
    <w:p w:rsidR="00BF19D9" w:rsidRPr="00610519" w:rsidRDefault="00BF19D9" w:rsidP="00BF19D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1) обеспечение результативности</w:t>
      </w:r>
      <w:r w:rsidRPr="00610519">
        <w:rPr>
          <w:sz w:val="28"/>
          <w:szCs w:val="28"/>
        </w:rPr>
        <w:t>,</w:t>
      </w:r>
      <w:r>
        <w:rPr>
          <w:sz w:val="28"/>
          <w:szCs w:val="28"/>
        </w:rPr>
        <w:t xml:space="preserve"> адресности и целевого</w:t>
      </w:r>
      <w:r w:rsidRPr="00610519">
        <w:rPr>
          <w:sz w:val="28"/>
          <w:szCs w:val="28"/>
        </w:rPr>
        <w:t xml:space="preserve"> характер</w:t>
      </w:r>
      <w:r>
        <w:rPr>
          <w:sz w:val="28"/>
          <w:szCs w:val="28"/>
        </w:rPr>
        <w:t>а</w:t>
      </w:r>
      <w:r w:rsidRPr="00610519">
        <w:rPr>
          <w:sz w:val="28"/>
          <w:szCs w:val="28"/>
        </w:rPr>
        <w:t xml:space="preserve"> использования бюджетных средств в соответствии с утвержденными ему бюджетными ассигнованиями и лимитами бюджетных обязательств; </w:t>
      </w:r>
    </w:p>
    <w:p w:rsidR="00BF19D9" w:rsidRPr="008A7F84" w:rsidRDefault="00BF19D9" w:rsidP="00BF19D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</w:t>
      </w:r>
      <w:r w:rsidRPr="008A7F84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8A7F84">
        <w:rPr>
          <w:sz w:val="28"/>
          <w:szCs w:val="28"/>
        </w:rPr>
        <w:t>формирование перечня получателей бюджетных средств;</w:t>
      </w:r>
    </w:p>
    <w:p w:rsidR="00BF19D9" w:rsidRPr="008A7F84" w:rsidRDefault="00BF19D9" w:rsidP="00BF19D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Pr="008A7F84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8A7F84">
        <w:rPr>
          <w:sz w:val="28"/>
          <w:szCs w:val="28"/>
        </w:rPr>
        <w:t>осуществление планирования соответствующих расходов бюджета, составление обоснования бюджетных ассигнований;</w:t>
      </w:r>
    </w:p>
    <w:p w:rsidR="00BF19D9" w:rsidRPr="008A7F84" w:rsidRDefault="00BF19D9" w:rsidP="00BF19D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Pr="008A7F84">
        <w:rPr>
          <w:sz w:val="28"/>
          <w:szCs w:val="28"/>
        </w:rPr>
        <w:t xml:space="preserve">) ведение реестра расходных обязательств, подлежащих исполнению в пределах утвержденных ему лимитов бюджетных обязательств и бюджетных ассигнований; </w:t>
      </w:r>
    </w:p>
    <w:p w:rsidR="00BF19D9" w:rsidRPr="008A7F84" w:rsidRDefault="00BF19D9" w:rsidP="00BF19D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</w:t>
      </w:r>
      <w:r w:rsidRPr="008A7F84">
        <w:rPr>
          <w:sz w:val="28"/>
          <w:szCs w:val="28"/>
        </w:rPr>
        <w:t>) осуществление и организация финансового контроля;</w:t>
      </w:r>
    </w:p>
    <w:p w:rsidR="00BF19D9" w:rsidRPr="008A7F84" w:rsidRDefault="00BF19D9" w:rsidP="00BF19D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6</w:t>
      </w:r>
      <w:r w:rsidRPr="008A7F84">
        <w:rPr>
          <w:sz w:val="28"/>
          <w:szCs w:val="28"/>
        </w:rPr>
        <w:t>) составление, утверждение и ведение бюджетной росписи, распределение бюджетных ассигнований, лимитов бюджетных обязательств и исполнение соответствующей части бюджета;</w:t>
      </w:r>
    </w:p>
    <w:p w:rsidR="00BF19D9" w:rsidRPr="00610519" w:rsidRDefault="00BF19D9" w:rsidP="00BF19D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7</w:t>
      </w:r>
      <w:r w:rsidRPr="00610519">
        <w:rPr>
          <w:sz w:val="28"/>
          <w:szCs w:val="28"/>
        </w:rPr>
        <w:t>)</w:t>
      </w:r>
      <w:r>
        <w:rPr>
          <w:sz w:val="28"/>
          <w:szCs w:val="28"/>
        </w:rPr>
        <w:t xml:space="preserve"> внесение предложений</w:t>
      </w:r>
      <w:r w:rsidRPr="00610519">
        <w:rPr>
          <w:sz w:val="28"/>
          <w:szCs w:val="28"/>
        </w:rPr>
        <w:t xml:space="preserve"> по формированию и изменению лимитов бюджетных обязательств; </w:t>
      </w:r>
    </w:p>
    <w:p w:rsidR="00BF19D9" w:rsidRPr="00610519" w:rsidRDefault="00BF19D9" w:rsidP="00BF19D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8</w:t>
      </w:r>
      <w:r w:rsidRPr="00610519">
        <w:rPr>
          <w:sz w:val="28"/>
          <w:szCs w:val="28"/>
        </w:rPr>
        <w:t xml:space="preserve">) </w:t>
      </w:r>
      <w:r>
        <w:rPr>
          <w:sz w:val="28"/>
          <w:szCs w:val="28"/>
        </w:rPr>
        <w:t>внесение предложений</w:t>
      </w:r>
      <w:r w:rsidRPr="00610519">
        <w:rPr>
          <w:sz w:val="28"/>
          <w:szCs w:val="28"/>
        </w:rPr>
        <w:t xml:space="preserve"> по формированию и изменению сводной бюджетной росписи;</w:t>
      </w:r>
    </w:p>
    <w:p w:rsidR="00BF19D9" w:rsidRPr="00610519" w:rsidRDefault="00BF19D9" w:rsidP="00BF19D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9) определение порядка</w:t>
      </w:r>
      <w:r w:rsidRPr="00610519">
        <w:rPr>
          <w:sz w:val="28"/>
          <w:szCs w:val="28"/>
        </w:rPr>
        <w:t xml:space="preserve"> утверждения бюджетных смет получателей бюджетных средств, являющихся казенными учреждениями;</w:t>
      </w:r>
    </w:p>
    <w:p w:rsidR="00BF19D9" w:rsidRPr="00610519" w:rsidRDefault="00BF19D9" w:rsidP="00BF19D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10) формирование и утверждение муниципального</w:t>
      </w:r>
      <w:r w:rsidRPr="00610519">
        <w:rPr>
          <w:sz w:val="28"/>
          <w:szCs w:val="28"/>
        </w:rPr>
        <w:t xml:space="preserve"> задания; </w:t>
      </w:r>
    </w:p>
    <w:p w:rsidR="00BF19D9" w:rsidRPr="00610519" w:rsidRDefault="00BF19D9" w:rsidP="00BF19D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11) обеспечение контроля</w:t>
      </w:r>
      <w:r w:rsidRPr="00610519">
        <w:rPr>
          <w:sz w:val="28"/>
          <w:szCs w:val="28"/>
        </w:rPr>
        <w:t xml:space="preserve"> за соб</w:t>
      </w:r>
      <w:r>
        <w:rPr>
          <w:sz w:val="28"/>
          <w:szCs w:val="28"/>
        </w:rPr>
        <w:t>людением получателями</w:t>
      </w:r>
      <w:r w:rsidRPr="00610519">
        <w:rPr>
          <w:sz w:val="28"/>
          <w:szCs w:val="28"/>
        </w:rPr>
        <w:t xml:space="preserve"> межбю</w:t>
      </w:r>
      <w:r>
        <w:rPr>
          <w:sz w:val="28"/>
          <w:szCs w:val="28"/>
        </w:rPr>
        <w:t>джетных трансфертов</w:t>
      </w:r>
      <w:r w:rsidRPr="00610519">
        <w:rPr>
          <w:sz w:val="28"/>
          <w:szCs w:val="28"/>
        </w:rPr>
        <w:t>, условий, установленных при их предоставлении;</w:t>
      </w:r>
    </w:p>
    <w:p w:rsidR="00BF19D9" w:rsidRPr="00610519" w:rsidRDefault="00BF19D9" w:rsidP="00BF19D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12) формирование бюджетной отчетности</w:t>
      </w:r>
      <w:r w:rsidRPr="00610519">
        <w:rPr>
          <w:sz w:val="28"/>
          <w:szCs w:val="28"/>
        </w:rPr>
        <w:t xml:space="preserve"> главного распорядителя бюджетных средств;</w:t>
      </w:r>
    </w:p>
    <w:p w:rsidR="00BF19D9" w:rsidRDefault="00BF19D9" w:rsidP="00BF19D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13) несение ответственности</w:t>
      </w:r>
      <w:r w:rsidRPr="00610519">
        <w:rPr>
          <w:sz w:val="28"/>
          <w:szCs w:val="28"/>
        </w:rPr>
        <w:t xml:space="preserve"> от имени муниципального образования по денежным обязательствам получателей бюджетных средств;</w:t>
      </w:r>
    </w:p>
    <w:p w:rsidR="00BF19D9" w:rsidRDefault="00BF19D9" w:rsidP="00BF19D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260FC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6260FC">
        <w:rPr>
          <w:sz w:val="28"/>
          <w:szCs w:val="28"/>
        </w:rPr>
        <w:t xml:space="preserve">) представление </w:t>
      </w:r>
      <w:r w:rsidR="00330793">
        <w:rPr>
          <w:sz w:val="28"/>
          <w:szCs w:val="28"/>
        </w:rPr>
        <w:t>Усть-Луковского</w:t>
      </w:r>
      <w:r w:rsidRPr="006260FC">
        <w:rPr>
          <w:sz w:val="28"/>
          <w:szCs w:val="28"/>
        </w:rPr>
        <w:t xml:space="preserve"> сельсовета Ордынского района Новосибирской области в отношениях, возникающих при получении межбюджетных трансфертов из других бюджетов бюджетной системы Российской Федерации;</w:t>
      </w:r>
    </w:p>
    <w:p w:rsidR="00BF19D9" w:rsidRPr="006260FC" w:rsidRDefault="00BF19D9" w:rsidP="00BF19D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15</w:t>
      </w:r>
      <w:r w:rsidRPr="006260FC">
        <w:rPr>
          <w:sz w:val="28"/>
          <w:szCs w:val="28"/>
        </w:rPr>
        <w:t xml:space="preserve">) подготовка предложений по установлению порядков предоставления и </w:t>
      </w:r>
      <w:r w:rsidRPr="006260FC">
        <w:rPr>
          <w:sz w:val="28"/>
          <w:szCs w:val="28"/>
        </w:rPr>
        <w:lastRenderedPageBreak/>
        <w:t>распределения субсидий из местного бюджета другому бюджету;</w:t>
      </w:r>
    </w:p>
    <w:p w:rsidR="00BF19D9" w:rsidRPr="006260FC" w:rsidRDefault="00BF19D9" w:rsidP="00BF19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16</w:t>
      </w:r>
      <w:r w:rsidRPr="006260FC">
        <w:rPr>
          <w:sz w:val="28"/>
          <w:szCs w:val="28"/>
        </w:rPr>
        <w:t>) подготовка предложений по установлению порядка предоставления иных межбюджетных трансфертов из местного бюджета бюджету муниципального района и правил их предоставления;</w:t>
      </w:r>
    </w:p>
    <w:p w:rsidR="00BF19D9" w:rsidRDefault="00BF19D9" w:rsidP="00BF19D9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17</w:t>
      </w:r>
      <w:r w:rsidR="004F423C">
        <w:rPr>
          <w:sz w:val="28"/>
          <w:szCs w:val="28"/>
        </w:rPr>
        <w:t xml:space="preserve">) </w:t>
      </w:r>
      <w:r w:rsidRPr="006260FC">
        <w:rPr>
          <w:sz w:val="28"/>
          <w:szCs w:val="28"/>
        </w:rPr>
        <w:t>разработка проектов порядков финансирования мероприятий, предусмотренных муниципальными программами</w:t>
      </w:r>
      <w:r>
        <w:rPr>
          <w:sz w:val="28"/>
          <w:szCs w:val="28"/>
        </w:rPr>
        <w:t xml:space="preserve"> </w:t>
      </w:r>
      <w:r w:rsidR="00330793">
        <w:rPr>
          <w:sz w:val="28"/>
          <w:szCs w:val="28"/>
        </w:rPr>
        <w:t>Усть-Луковского</w:t>
      </w:r>
      <w:r>
        <w:rPr>
          <w:sz w:val="28"/>
          <w:szCs w:val="28"/>
        </w:rPr>
        <w:t xml:space="preserve"> </w:t>
      </w:r>
      <w:r w:rsidRPr="006260FC">
        <w:rPr>
          <w:sz w:val="28"/>
          <w:szCs w:val="28"/>
        </w:rPr>
        <w:t>сельсовета Ордынского района Новосибирско</w:t>
      </w:r>
      <w:r>
        <w:rPr>
          <w:sz w:val="28"/>
          <w:szCs w:val="28"/>
        </w:rPr>
        <w:t>й области</w:t>
      </w:r>
      <w:r w:rsidRPr="006260FC">
        <w:rPr>
          <w:sz w:val="28"/>
          <w:szCs w:val="28"/>
        </w:rPr>
        <w:t>;</w:t>
      </w:r>
      <w:r w:rsidRPr="00610519">
        <w:rPr>
          <w:sz w:val="28"/>
          <w:szCs w:val="28"/>
        </w:rPr>
        <w:t xml:space="preserve"> </w:t>
      </w:r>
    </w:p>
    <w:p w:rsidR="00BF19D9" w:rsidRPr="00610519" w:rsidRDefault="00BF19D9" w:rsidP="00BF19D9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18)</w:t>
      </w:r>
      <w:r w:rsidRPr="00610519">
        <w:rPr>
          <w:sz w:val="28"/>
          <w:szCs w:val="28"/>
        </w:rPr>
        <w:t>осуществляет иные полномочий в соответствии с законодательством Российской Федерации, законодательством Новосибирской области и муниципальными правовыми актами, регулирующими бюджетные правоотношения.</w:t>
      </w:r>
      <w:r>
        <w:rPr>
          <w:sz w:val="28"/>
          <w:szCs w:val="28"/>
        </w:rPr>
        <w:t>».</w:t>
      </w:r>
    </w:p>
    <w:p w:rsidR="00FE0569" w:rsidRPr="00AF778F" w:rsidRDefault="002B149C" w:rsidP="00CF4EA3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A3AA4">
        <w:rPr>
          <w:sz w:val="28"/>
          <w:szCs w:val="28"/>
        </w:rPr>
        <w:t>2</w:t>
      </w:r>
      <w:r w:rsidR="00AF778F">
        <w:rPr>
          <w:sz w:val="28"/>
          <w:szCs w:val="28"/>
        </w:rPr>
        <w:t xml:space="preserve">. </w:t>
      </w:r>
      <w:r w:rsidR="00FE0569">
        <w:rPr>
          <w:sz w:val="28"/>
          <w:szCs w:val="28"/>
        </w:rPr>
        <w:t xml:space="preserve">Направить настоящее решение Главе </w:t>
      </w:r>
      <w:r w:rsidR="00330793">
        <w:rPr>
          <w:sz w:val="28"/>
          <w:szCs w:val="28"/>
        </w:rPr>
        <w:t>Усть-Луковского</w:t>
      </w:r>
      <w:r w:rsidR="00DA3AA4">
        <w:rPr>
          <w:sz w:val="28"/>
          <w:szCs w:val="28"/>
        </w:rPr>
        <w:t xml:space="preserve"> сельсовета </w:t>
      </w:r>
      <w:r w:rsidR="00FE0569">
        <w:rPr>
          <w:sz w:val="28"/>
          <w:szCs w:val="28"/>
        </w:rPr>
        <w:t>Ордынского района Новосибирской области для подписания и опубликования (обнародования).</w:t>
      </w:r>
    </w:p>
    <w:p w:rsidR="009A0CD6" w:rsidRDefault="009A0CD6" w:rsidP="002B149C">
      <w:pPr>
        <w:ind w:firstLine="708"/>
        <w:jc w:val="both"/>
        <w:rPr>
          <w:sz w:val="28"/>
          <w:szCs w:val="28"/>
        </w:rPr>
      </w:pPr>
      <w:r w:rsidRPr="00F8300D">
        <w:rPr>
          <w:sz w:val="28"/>
          <w:szCs w:val="28"/>
        </w:rPr>
        <w:t>3.</w:t>
      </w:r>
      <w:r>
        <w:rPr>
          <w:sz w:val="28"/>
          <w:szCs w:val="28"/>
        </w:rPr>
        <w:t xml:space="preserve"> Опубликовать (обнародовать) настоящее решение в периодическом печатном издании органов местного самоуправления </w:t>
      </w:r>
      <w:r w:rsidR="00330793">
        <w:rPr>
          <w:sz w:val="28"/>
          <w:szCs w:val="28"/>
        </w:rPr>
        <w:t>Усть-Луковского</w:t>
      </w:r>
      <w:r>
        <w:rPr>
          <w:sz w:val="28"/>
          <w:szCs w:val="28"/>
        </w:rPr>
        <w:t xml:space="preserve"> сельсовета Ордынского района Новосибирской обл</w:t>
      </w:r>
      <w:r w:rsidR="004F423C">
        <w:rPr>
          <w:sz w:val="28"/>
          <w:szCs w:val="28"/>
        </w:rPr>
        <w:t>асти «Вестник</w:t>
      </w:r>
      <w:r>
        <w:rPr>
          <w:sz w:val="28"/>
          <w:szCs w:val="28"/>
        </w:rPr>
        <w:t>» и р</w:t>
      </w:r>
      <w:r w:rsidRPr="00083835">
        <w:rPr>
          <w:sz w:val="28"/>
          <w:szCs w:val="28"/>
        </w:rPr>
        <w:t xml:space="preserve">азместить на официальном сайте администрации </w:t>
      </w:r>
      <w:r w:rsidR="00330793">
        <w:rPr>
          <w:sz w:val="28"/>
          <w:szCs w:val="28"/>
        </w:rPr>
        <w:t>Усть-Луковского</w:t>
      </w:r>
      <w:r w:rsidRPr="00083835">
        <w:rPr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«Интернет».</w:t>
      </w:r>
    </w:p>
    <w:p w:rsidR="00FE0569" w:rsidRDefault="002B149C" w:rsidP="00FE0569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 4</w:t>
      </w:r>
      <w:r w:rsidR="00FE0569">
        <w:rPr>
          <w:sz w:val="28"/>
          <w:szCs w:val="28"/>
        </w:rPr>
        <w:t>.</w:t>
      </w:r>
      <w:r w:rsidR="00AF778F">
        <w:rPr>
          <w:sz w:val="28"/>
          <w:szCs w:val="28"/>
        </w:rPr>
        <w:t xml:space="preserve"> </w:t>
      </w:r>
      <w:r w:rsidR="00FE0569">
        <w:rPr>
          <w:sz w:val="28"/>
          <w:szCs w:val="28"/>
        </w:rPr>
        <w:t xml:space="preserve">Настоящее решение вступает в силу со дня его </w:t>
      </w:r>
      <w:r>
        <w:rPr>
          <w:sz w:val="28"/>
          <w:szCs w:val="28"/>
        </w:rPr>
        <w:t>официального опубликования</w:t>
      </w:r>
      <w:r w:rsidR="005B275F">
        <w:rPr>
          <w:sz w:val="28"/>
          <w:szCs w:val="28"/>
        </w:rPr>
        <w:t xml:space="preserve">. </w:t>
      </w:r>
    </w:p>
    <w:p w:rsidR="00A12F75" w:rsidRDefault="002B149C" w:rsidP="002B14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E0569">
        <w:rPr>
          <w:sz w:val="28"/>
          <w:szCs w:val="28"/>
        </w:rPr>
        <w:t xml:space="preserve">.Контроль за исполнением настоящего решения возложить на </w:t>
      </w:r>
      <w:r>
        <w:rPr>
          <w:sz w:val="28"/>
          <w:szCs w:val="28"/>
        </w:rPr>
        <w:t xml:space="preserve">комиссию Совета депутатов </w:t>
      </w:r>
      <w:r w:rsidR="00330793">
        <w:rPr>
          <w:sz w:val="28"/>
          <w:szCs w:val="28"/>
        </w:rPr>
        <w:t>Усть-Луковского</w:t>
      </w:r>
      <w:r>
        <w:rPr>
          <w:sz w:val="28"/>
          <w:szCs w:val="28"/>
        </w:rPr>
        <w:t xml:space="preserve"> сельсовета Ордынского района Но</w:t>
      </w:r>
      <w:r w:rsidR="004F423C">
        <w:rPr>
          <w:sz w:val="28"/>
          <w:szCs w:val="28"/>
        </w:rPr>
        <w:t>восибирской области по законодательству, вопросам местного самоуправления, бюджетной, налоговой политики (Шевченко А.А.)</w:t>
      </w:r>
      <w:r>
        <w:rPr>
          <w:sz w:val="28"/>
          <w:szCs w:val="28"/>
        </w:rPr>
        <w:t xml:space="preserve">. </w:t>
      </w:r>
    </w:p>
    <w:p w:rsidR="00FE0569" w:rsidRDefault="00FE0569" w:rsidP="00FE0569">
      <w:pPr>
        <w:jc w:val="both"/>
        <w:rPr>
          <w:sz w:val="28"/>
          <w:szCs w:val="28"/>
        </w:rPr>
      </w:pPr>
    </w:p>
    <w:p w:rsidR="005B275F" w:rsidRDefault="005B275F" w:rsidP="00FE0569">
      <w:pPr>
        <w:jc w:val="both"/>
        <w:rPr>
          <w:sz w:val="28"/>
          <w:szCs w:val="28"/>
        </w:rPr>
      </w:pPr>
    </w:p>
    <w:p w:rsidR="005B275F" w:rsidRDefault="005B275F" w:rsidP="005B275F"/>
    <w:tbl>
      <w:tblPr>
        <w:tblW w:w="0" w:type="auto"/>
        <w:tblLook w:val="01E0" w:firstRow="1" w:lastRow="1" w:firstColumn="1" w:lastColumn="1" w:noHBand="0" w:noVBand="0"/>
      </w:tblPr>
      <w:tblGrid>
        <w:gridCol w:w="5223"/>
        <w:gridCol w:w="502"/>
        <w:gridCol w:w="4196"/>
      </w:tblGrid>
      <w:tr w:rsidR="00FE0569" w:rsidTr="00B46C49">
        <w:trPr>
          <w:trHeight w:val="1705"/>
        </w:trPr>
        <w:tc>
          <w:tcPr>
            <w:tcW w:w="5328" w:type="dxa"/>
          </w:tcPr>
          <w:p w:rsidR="00FE0569" w:rsidRDefault="00FE0569" w:rsidP="00FE05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</w:t>
            </w:r>
          </w:p>
          <w:p w:rsidR="00A12F75" w:rsidRDefault="00330793" w:rsidP="00FE05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Усть-Луковского</w:t>
            </w:r>
            <w:r w:rsidR="00DA3AA4">
              <w:rPr>
                <w:sz w:val="28"/>
                <w:szCs w:val="28"/>
              </w:rPr>
              <w:t xml:space="preserve"> сельсовета</w:t>
            </w:r>
          </w:p>
          <w:p w:rsidR="00FE0569" w:rsidRDefault="00FE0569" w:rsidP="00FE05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Ордынского района </w:t>
            </w:r>
          </w:p>
          <w:p w:rsidR="00FE0569" w:rsidRDefault="00FE0569" w:rsidP="00FE05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FE0569" w:rsidRDefault="00FE0569" w:rsidP="00FE05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</w:t>
            </w:r>
            <w:proofErr w:type="spellStart"/>
            <w:r w:rsidR="00140033">
              <w:rPr>
                <w:sz w:val="28"/>
                <w:szCs w:val="28"/>
              </w:rPr>
              <w:t>И.А.Свибович</w:t>
            </w:r>
            <w:proofErr w:type="spellEnd"/>
            <w:r w:rsidR="00A12F75">
              <w:rPr>
                <w:sz w:val="28"/>
                <w:szCs w:val="28"/>
              </w:rPr>
              <w:t xml:space="preserve">                     </w:t>
            </w:r>
          </w:p>
          <w:p w:rsidR="00FE0569" w:rsidRDefault="00FE0569" w:rsidP="00FE05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A12F75">
              <w:rPr>
                <w:sz w:val="28"/>
                <w:szCs w:val="28"/>
              </w:rPr>
              <w:t xml:space="preserve">                  </w:t>
            </w:r>
          </w:p>
        </w:tc>
        <w:tc>
          <w:tcPr>
            <w:tcW w:w="540" w:type="dxa"/>
          </w:tcPr>
          <w:p w:rsidR="00FE0569" w:rsidRDefault="00FE0569" w:rsidP="00FE05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69" w:type="dxa"/>
          </w:tcPr>
          <w:p w:rsidR="00FE0569" w:rsidRDefault="00FE0569" w:rsidP="00FE05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r w:rsidR="00330793">
              <w:rPr>
                <w:sz w:val="28"/>
                <w:szCs w:val="28"/>
              </w:rPr>
              <w:t>Усть-Луковского</w:t>
            </w:r>
            <w:r w:rsidR="00A12F75">
              <w:rPr>
                <w:sz w:val="28"/>
                <w:szCs w:val="28"/>
              </w:rPr>
              <w:t xml:space="preserve"> сельсовета </w:t>
            </w:r>
            <w:r>
              <w:rPr>
                <w:sz w:val="28"/>
                <w:szCs w:val="28"/>
              </w:rPr>
              <w:t xml:space="preserve">Ордынского района  </w:t>
            </w:r>
          </w:p>
          <w:p w:rsidR="00FE0569" w:rsidRDefault="00A12F75" w:rsidP="00FE05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A12F75" w:rsidRDefault="00A12F75" w:rsidP="00FE0569">
            <w:pPr>
              <w:rPr>
                <w:sz w:val="28"/>
                <w:szCs w:val="28"/>
              </w:rPr>
            </w:pPr>
          </w:p>
          <w:p w:rsidR="00A12F75" w:rsidRDefault="00A12F75" w:rsidP="001400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</w:t>
            </w:r>
            <w:proofErr w:type="spellStart"/>
            <w:r w:rsidR="00140033">
              <w:rPr>
                <w:sz w:val="28"/>
                <w:szCs w:val="28"/>
              </w:rPr>
              <w:t>В.Г.Вергун</w:t>
            </w:r>
            <w:proofErr w:type="spellEnd"/>
          </w:p>
        </w:tc>
      </w:tr>
    </w:tbl>
    <w:p w:rsidR="005B275F" w:rsidRPr="005B275F" w:rsidRDefault="005B275F" w:rsidP="005B275F">
      <w:bookmarkStart w:id="0" w:name="_GoBack"/>
      <w:bookmarkEnd w:id="0"/>
    </w:p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p w:rsidR="005B275F" w:rsidRPr="005B275F" w:rsidRDefault="005B275F" w:rsidP="005B275F"/>
    <w:sectPr w:rsidR="005B275F" w:rsidRPr="005B275F" w:rsidSect="00225E8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426891"/>
    <w:multiLevelType w:val="hybridMultilevel"/>
    <w:tmpl w:val="FD30BD5C"/>
    <w:lvl w:ilvl="0" w:tplc="0C94F4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5EF"/>
    <w:rsid w:val="0000507B"/>
    <w:rsid w:val="00030BD4"/>
    <w:rsid w:val="0006155F"/>
    <w:rsid w:val="00072F37"/>
    <w:rsid w:val="000D3BC4"/>
    <w:rsid w:val="00140033"/>
    <w:rsid w:val="0017677F"/>
    <w:rsid w:val="002104F6"/>
    <w:rsid w:val="00225E85"/>
    <w:rsid w:val="00242E94"/>
    <w:rsid w:val="002849F9"/>
    <w:rsid w:val="00287A88"/>
    <w:rsid w:val="002B149C"/>
    <w:rsid w:val="002B1612"/>
    <w:rsid w:val="002B5593"/>
    <w:rsid w:val="002F73BF"/>
    <w:rsid w:val="002F7EC3"/>
    <w:rsid w:val="00306414"/>
    <w:rsid w:val="003138A7"/>
    <w:rsid w:val="00330793"/>
    <w:rsid w:val="0036048A"/>
    <w:rsid w:val="003A3368"/>
    <w:rsid w:val="003B1F78"/>
    <w:rsid w:val="003B2504"/>
    <w:rsid w:val="00405E77"/>
    <w:rsid w:val="00406CBD"/>
    <w:rsid w:val="00431529"/>
    <w:rsid w:val="004607B8"/>
    <w:rsid w:val="00475B5A"/>
    <w:rsid w:val="00475D96"/>
    <w:rsid w:val="00486AF7"/>
    <w:rsid w:val="004C3B1D"/>
    <w:rsid w:val="004C3EC5"/>
    <w:rsid w:val="004E4650"/>
    <w:rsid w:val="004F423C"/>
    <w:rsid w:val="00501DD0"/>
    <w:rsid w:val="00511149"/>
    <w:rsid w:val="005213E1"/>
    <w:rsid w:val="005244A8"/>
    <w:rsid w:val="00533C69"/>
    <w:rsid w:val="00535DEA"/>
    <w:rsid w:val="00561450"/>
    <w:rsid w:val="00583DAE"/>
    <w:rsid w:val="00592490"/>
    <w:rsid w:val="005B0E76"/>
    <w:rsid w:val="005B275F"/>
    <w:rsid w:val="00604ED8"/>
    <w:rsid w:val="0066296B"/>
    <w:rsid w:val="0068078C"/>
    <w:rsid w:val="006A74F7"/>
    <w:rsid w:val="006C1554"/>
    <w:rsid w:val="006C45D0"/>
    <w:rsid w:val="006E5176"/>
    <w:rsid w:val="00777AB1"/>
    <w:rsid w:val="00784B91"/>
    <w:rsid w:val="007922D8"/>
    <w:rsid w:val="007A621B"/>
    <w:rsid w:val="007E40D4"/>
    <w:rsid w:val="00875526"/>
    <w:rsid w:val="008A56D3"/>
    <w:rsid w:val="008F4D0D"/>
    <w:rsid w:val="00903AFE"/>
    <w:rsid w:val="0092581F"/>
    <w:rsid w:val="00927BAB"/>
    <w:rsid w:val="00930A6A"/>
    <w:rsid w:val="00945AE9"/>
    <w:rsid w:val="00952707"/>
    <w:rsid w:val="0097417D"/>
    <w:rsid w:val="009A0CD6"/>
    <w:rsid w:val="009B1D2F"/>
    <w:rsid w:val="00A12F75"/>
    <w:rsid w:val="00A15298"/>
    <w:rsid w:val="00A30510"/>
    <w:rsid w:val="00A627BF"/>
    <w:rsid w:val="00A86B3B"/>
    <w:rsid w:val="00A968DB"/>
    <w:rsid w:val="00AB033F"/>
    <w:rsid w:val="00AC3E96"/>
    <w:rsid w:val="00AD41F5"/>
    <w:rsid w:val="00AD5B19"/>
    <w:rsid w:val="00AF778F"/>
    <w:rsid w:val="00B16A1F"/>
    <w:rsid w:val="00BB1327"/>
    <w:rsid w:val="00BB5D42"/>
    <w:rsid w:val="00BE549B"/>
    <w:rsid w:val="00BE73EA"/>
    <w:rsid w:val="00BF19D9"/>
    <w:rsid w:val="00C040D1"/>
    <w:rsid w:val="00C22E3F"/>
    <w:rsid w:val="00C549A0"/>
    <w:rsid w:val="00C61FB0"/>
    <w:rsid w:val="00C85204"/>
    <w:rsid w:val="00C96F02"/>
    <w:rsid w:val="00CC1C55"/>
    <w:rsid w:val="00CF4EA3"/>
    <w:rsid w:val="00D11F69"/>
    <w:rsid w:val="00D12153"/>
    <w:rsid w:val="00D175EF"/>
    <w:rsid w:val="00D20308"/>
    <w:rsid w:val="00D21C7E"/>
    <w:rsid w:val="00D356B1"/>
    <w:rsid w:val="00D46A7A"/>
    <w:rsid w:val="00D5080D"/>
    <w:rsid w:val="00D76936"/>
    <w:rsid w:val="00D914DF"/>
    <w:rsid w:val="00DA3AA4"/>
    <w:rsid w:val="00E23E20"/>
    <w:rsid w:val="00E63F55"/>
    <w:rsid w:val="00E83897"/>
    <w:rsid w:val="00EA69B5"/>
    <w:rsid w:val="00EB7A7B"/>
    <w:rsid w:val="00EC6D90"/>
    <w:rsid w:val="00ED5BE1"/>
    <w:rsid w:val="00EE05F9"/>
    <w:rsid w:val="00F13ECC"/>
    <w:rsid w:val="00F36DB5"/>
    <w:rsid w:val="00F70127"/>
    <w:rsid w:val="00F870B9"/>
    <w:rsid w:val="00FB2EFB"/>
    <w:rsid w:val="00FD1529"/>
    <w:rsid w:val="00FD63F1"/>
    <w:rsid w:val="00FE0569"/>
    <w:rsid w:val="00FE3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83D7DF-5551-43FF-83AC-518BE9392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D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D42"/>
    <w:pPr>
      <w:ind w:left="720"/>
      <w:contextualSpacing/>
    </w:pPr>
  </w:style>
  <w:style w:type="paragraph" w:customStyle="1" w:styleId="ConsPlusNonformat">
    <w:name w:val="ConsPlusNonformat"/>
    <w:uiPriority w:val="99"/>
    <w:rsid w:val="00D91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86B3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6B3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FE056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E05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03,bqiaagaaeyqcaaagiaiaaapobaaabdweaaaaaaaaaaaaaaaaaaaaaaaaaaaaaaaaaaaaaaaaaaaaaaaaaaaaaaaaaaaaaaaaaaaaaaaaaaaaaaaaaaaaaaaaaaaaaaaaaaaaaaaaaaaaaaaaaaaaaaaaaaaaaaaaaaaaaaaaaaaaaaaaaaaaaaaaaaaaaaaaaaaaaaaaaaaaaaaaaaaaaaaaaaaaaaaaaaaaaaaa"/>
    <w:basedOn w:val="a"/>
    <w:rsid w:val="00DA3AA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1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A5115-77BA-415F-BE68-6EA089483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971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6494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</dc:creator>
  <cp:keywords/>
  <dc:description/>
  <cp:lastModifiedBy>User</cp:lastModifiedBy>
  <cp:revision>5</cp:revision>
  <cp:lastPrinted>2023-07-13T02:26:00Z</cp:lastPrinted>
  <dcterms:created xsi:type="dcterms:W3CDTF">2023-12-15T05:04:00Z</dcterms:created>
  <dcterms:modified xsi:type="dcterms:W3CDTF">2023-12-15T07:37:00Z</dcterms:modified>
</cp:coreProperties>
</file>